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C" w:rsidRPr="00763504" w:rsidRDefault="00F1186B" w:rsidP="0023588C">
      <w:pPr>
        <w:jc w:val="center"/>
        <w:rPr>
          <w:b/>
          <w:sz w:val="28"/>
          <w:szCs w:val="28"/>
        </w:rPr>
      </w:pPr>
      <w:r w:rsidRPr="00763504">
        <w:rPr>
          <w:b/>
          <w:sz w:val="28"/>
          <w:szCs w:val="28"/>
        </w:rPr>
        <w:t xml:space="preserve">Meeting minutes – Mill Street Medical Centre </w:t>
      </w:r>
    </w:p>
    <w:p w:rsidR="002933D3" w:rsidRPr="00763504" w:rsidRDefault="002933D3" w:rsidP="0023588C">
      <w:pPr>
        <w:jc w:val="center"/>
        <w:rPr>
          <w:b/>
          <w:sz w:val="28"/>
          <w:szCs w:val="28"/>
        </w:rPr>
      </w:pPr>
      <w:r w:rsidRPr="00763504">
        <w:rPr>
          <w:b/>
          <w:sz w:val="28"/>
          <w:szCs w:val="28"/>
        </w:rPr>
        <w:t>Patient Participation Group</w:t>
      </w:r>
    </w:p>
    <w:p w:rsidR="00F1186B" w:rsidRPr="00763504" w:rsidRDefault="00F1186B">
      <w:pPr>
        <w:rPr>
          <w:sz w:val="28"/>
          <w:szCs w:val="28"/>
          <w:u w:val="single"/>
        </w:rPr>
      </w:pPr>
      <w:r w:rsidRPr="00763504">
        <w:rPr>
          <w:sz w:val="28"/>
          <w:szCs w:val="28"/>
          <w:u w:val="single"/>
        </w:rPr>
        <w:t xml:space="preserve">Date: </w:t>
      </w:r>
      <w:r w:rsidR="004465B8" w:rsidRPr="00763504">
        <w:rPr>
          <w:sz w:val="28"/>
          <w:szCs w:val="28"/>
          <w:u w:val="single"/>
        </w:rPr>
        <w:t>2</w:t>
      </w:r>
      <w:r w:rsidR="002933D3" w:rsidRPr="00763504">
        <w:rPr>
          <w:sz w:val="28"/>
          <w:szCs w:val="28"/>
          <w:u w:val="single"/>
        </w:rPr>
        <w:t>5</w:t>
      </w:r>
      <w:r w:rsidR="004465B8" w:rsidRPr="00763504">
        <w:rPr>
          <w:sz w:val="28"/>
          <w:szCs w:val="28"/>
          <w:u w:val="single"/>
          <w:vertAlign w:val="superscript"/>
        </w:rPr>
        <w:t>th</w:t>
      </w:r>
      <w:r w:rsidR="004465B8" w:rsidRPr="00763504">
        <w:rPr>
          <w:sz w:val="28"/>
          <w:szCs w:val="28"/>
          <w:u w:val="single"/>
        </w:rPr>
        <w:t xml:space="preserve"> </w:t>
      </w:r>
      <w:proofErr w:type="gramStart"/>
      <w:r w:rsidR="002933D3" w:rsidRPr="00763504">
        <w:rPr>
          <w:sz w:val="28"/>
          <w:szCs w:val="28"/>
          <w:u w:val="single"/>
        </w:rPr>
        <w:t>September</w:t>
      </w:r>
      <w:r w:rsidR="00546AAF" w:rsidRPr="00763504">
        <w:rPr>
          <w:sz w:val="28"/>
          <w:szCs w:val="28"/>
          <w:u w:val="single"/>
        </w:rPr>
        <w:t xml:space="preserve"> </w:t>
      </w:r>
      <w:r w:rsidR="004465B8" w:rsidRPr="00763504">
        <w:rPr>
          <w:sz w:val="28"/>
          <w:szCs w:val="28"/>
          <w:u w:val="single"/>
        </w:rPr>
        <w:t xml:space="preserve"> 2017</w:t>
      </w:r>
      <w:proofErr w:type="gramEnd"/>
    </w:p>
    <w:p w:rsidR="00F1186B" w:rsidRPr="00763504" w:rsidRDefault="00F1186B">
      <w:pPr>
        <w:rPr>
          <w:sz w:val="28"/>
          <w:szCs w:val="28"/>
        </w:rPr>
      </w:pPr>
      <w:r w:rsidRPr="00763504">
        <w:rPr>
          <w:b/>
          <w:sz w:val="28"/>
          <w:szCs w:val="28"/>
          <w:u w:val="single"/>
        </w:rPr>
        <w:t>Attendees</w:t>
      </w:r>
      <w:r w:rsidRPr="00763504">
        <w:rPr>
          <w:sz w:val="28"/>
          <w:szCs w:val="28"/>
        </w:rPr>
        <w:t xml:space="preserve">:  </w:t>
      </w:r>
      <w:r w:rsidR="002933D3" w:rsidRPr="00763504">
        <w:rPr>
          <w:sz w:val="28"/>
          <w:szCs w:val="28"/>
        </w:rPr>
        <w:t>David Appleton</w:t>
      </w:r>
      <w:r w:rsidR="00AE6D9A" w:rsidRPr="00763504">
        <w:rPr>
          <w:sz w:val="28"/>
          <w:szCs w:val="28"/>
        </w:rPr>
        <w:t xml:space="preserve"> </w:t>
      </w:r>
      <w:r w:rsidR="002933D3" w:rsidRPr="00763504">
        <w:rPr>
          <w:sz w:val="28"/>
          <w:szCs w:val="28"/>
        </w:rPr>
        <w:t>(Acting Chair)</w:t>
      </w:r>
      <w:r w:rsidRPr="00763504">
        <w:rPr>
          <w:sz w:val="28"/>
          <w:szCs w:val="28"/>
        </w:rPr>
        <w:t xml:space="preserve">,  </w:t>
      </w:r>
      <w:r w:rsidR="004A3257" w:rsidRPr="00763504">
        <w:rPr>
          <w:sz w:val="28"/>
          <w:szCs w:val="28"/>
        </w:rPr>
        <w:t>David Watkins,</w:t>
      </w:r>
      <w:r w:rsidR="00AE6D9A" w:rsidRPr="00763504">
        <w:rPr>
          <w:sz w:val="28"/>
          <w:szCs w:val="28"/>
        </w:rPr>
        <w:t xml:space="preserve"> </w:t>
      </w:r>
      <w:r w:rsidR="004A3257" w:rsidRPr="00763504">
        <w:rPr>
          <w:sz w:val="28"/>
          <w:szCs w:val="28"/>
        </w:rPr>
        <w:t xml:space="preserve"> J</w:t>
      </w:r>
      <w:r w:rsidR="007D3F04" w:rsidRPr="00763504">
        <w:rPr>
          <w:sz w:val="28"/>
          <w:szCs w:val="28"/>
        </w:rPr>
        <w:t xml:space="preserve">ackie </w:t>
      </w:r>
      <w:proofErr w:type="spellStart"/>
      <w:r w:rsidR="007D3F04" w:rsidRPr="00763504">
        <w:rPr>
          <w:sz w:val="28"/>
          <w:szCs w:val="28"/>
        </w:rPr>
        <w:t>Kells</w:t>
      </w:r>
      <w:proofErr w:type="spellEnd"/>
      <w:r w:rsidR="007D3F04" w:rsidRPr="00763504">
        <w:rPr>
          <w:sz w:val="28"/>
          <w:szCs w:val="28"/>
        </w:rPr>
        <w:t>, Dr</w:t>
      </w:r>
      <w:r w:rsidR="00F73771" w:rsidRPr="00763504">
        <w:rPr>
          <w:sz w:val="28"/>
          <w:szCs w:val="28"/>
        </w:rPr>
        <w:t xml:space="preserve"> </w:t>
      </w:r>
      <w:r w:rsidR="002933D3" w:rsidRPr="00763504">
        <w:rPr>
          <w:sz w:val="28"/>
          <w:szCs w:val="28"/>
        </w:rPr>
        <w:t>Zia</w:t>
      </w:r>
      <w:r w:rsidR="007D3F04" w:rsidRPr="00763504">
        <w:rPr>
          <w:sz w:val="28"/>
          <w:szCs w:val="28"/>
        </w:rPr>
        <w:t>,</w:t>
      </w:r>
      <w:r w:rsidR="00333F91" w:rsidRPr="00763504">
        <w:rPr>
          <w:sz w:val="28"/>
          <w:szCs w:val="28"/>
        </w:rPr>
        <w:t xml:space="preserve"> </w:t>
      </w:r>
      <w:r w:rsidR="00BD7B81" w:rsidRPr="00763504">
        <w:rPr>
          <w:sz w:val="28"/>
          <w:szCs w:val="28"/>
        </w:rPr>
        <w:t xml:space="preserve"> </w:t>
      </w:r>
      <w:r w:rsidR="00E32B6F" w:rsidRPr="00763504">
        <w:rPr>
          <w:sz w:val="28"/>
          <w:szCs w:val="28"/>
        </w:rPr>
        <w:t xml:space="preserve">Mike </w:t>
      </w:r>
      <w:proofErr w:type="spellStart"/>
      <w:r w:rsidR="00E32B6F" w:rsidRPr="00763504">
        <w:rPr>
          <w:sz w:val="28"/>
          <w:szCs w:val="28"/>
        </w:rPr>
        <w:t>Ba</w:t>
      </w:r>
      <w:r w:rsidR="0023588C" w:rsidRPr="00763504">
        <w:rPr>
          <w:sz w:val="28"/>
          <w:szCs w:val="28"/>
        </w:rPr>
        <w:t>l</w:t>
      </w:r>
      <w:r w:rsidR="0040217D" w:rsidRPr="00763504">
        <w:rPr>
          <w:sz w:val="28"/>
          <w:szCs w:val="28"/>
        </w:rPr>
        <w:t>m</w:t>
      </w:r>
      <w:r w:rsidR="00F73771" w:rsidRPr="00763504">
        <w:rPr>
          <w:sz w:val="28"/>
          <w:szCs w:val="28"/>
        </w:rPr>
        <w:t>ford</w:t>
      </w:r>
      <w:proofErr w:type="spellEnd"/>
      <w:r w:rsidR="00F73771" w:rsidRPr="00763504">
        <w:rPr>
          <w:sz w:val="28"/>
          <w:szCs w:val="28"/>
        </w:rPr>
        <w:t>,</w:t>
      </w:r>
      <w:r w:rsidR="00E32B6F" w:rsidRPr="00763504">
        <w:rPr>
          <w:sz w:val="28"/>
          <w:szCs w:val="28"/>
        </w:rPr>
        <w:t xml:space="preserve">  Liz Raymond,</w:t>
      </w:r>
      <w:r w:rsidR="00F73771" w:rsidRPr="00763504">
        <w:rPr>
          <w:sz w:val="28"/>
          <w:szCs w:val="28"/>
        </w:rPr>
        <w:t xml:space="preserve"> </w:t>
      </w:r>
      <w:r w:rsidR="0023588C" w:rsidRPr="00763504">
        <w:rPr>
          <w:sz w:val="28"/>
          <w:szCs w:val="28"/>
        </w:rPr>
        <w:t xml:space="preserve"> </w:t>
      </w:r>
      <w:r w:rsidR="00FA731D" w:rsidRPr="00763504">
        <w:rPr>
          <w:sz w:val="28"/>
          <w:szCs w:val="28"/>
        </w:rPr>
        <w:t xml:space="preserve">Glyn Jones, </w:t>
      </w:r>
      <w:r w:rsidR="00AE6D9A" w:rsidRPr="00763504">
        <w:rPr>
          <w:sz w:val="28"/>
          <w:szCs w:val="28"/>
        </w:rPr>
        <w:t xml:space="preserve"> </w:t>
      </w:r>
      <w:r w:rsidR="00FA731D" w:rsidRPr="00763504">
        <w:rPr>
          <w:sz w:val="28"/>
          <w:szCs w:val="28"/>
        </w:rPr>
        <w:t>Kathryn Campbell</w:t>
      </w:r>
      <w:r w:rsidR="002933D3" w:rsidRPr="00763504">
        <w:rPr>
          <w:sz w:val="28"/>
          <w:szCs w:val="28"/>
        </w:rPr>
        <w:t xml:space="preserve">, </w:t>
      </w:r>
      <w:r w:rsidR="00AE6D9A" w:rsidRPr="00763504">
        <w:rPr>
          <w:sz w:val="28"/>
          <w:szCs w:val="28"/>
        </w:rPr>
        <w:t xml:space="preserve"> </w:t>
      </w:r>
      <w:r w:rsidR="002933D3" w:rsidRPr="00763504">
        <w:rPr>
          <w:sz w:val="28"/>
          <w:szCs w:val="28"/>
        </w:rPr>
        <w:t xml:space="preserve">Sue Carey, </w:t>
      </w:r>
      <w:r w:rsidR="00AE6D9A" w:rsidRPr="00763504">
        <w:rPr>
          <w:sz w:val="28"/>
          <w:szCs w:val="28"/>
        </w:rPr>
        <w:t xml:space="preserve"> </w:t>
      </w:r>
      <w:r w:rsidR="002933D3" w:rsidRPr="00763504">
        <w:rPr>
          <w:sz w:val="28"/>
          <w:szCs w:val="28"/>
        </w:rPr>
        <w:t>Rachel Carey</w:t>
      </w:r>
      <w:r w:rsidR="00E32B6F" w:rsidRPr="00763504">
        <w:rPr>
          <w:sz w:val="28"/>
          <w:szCs w:val="28"/>
        </w:rPr>
        <w:t>.</w:t>
      </w:r>
    </w:p>
    <w:p w:rsidR="00B70840" w:rsidRPr="00763504" w:rsidRDefault="00F73771">
      <w:pPr>
        <w:rPr>
          <w:sz w:val="28"/>
          <w:szCs w:val="28"/>
        </w:rPr>
      </w:pPr>
      <w:r w:rsidRPr="00763504">
        <w:rPr>
          <w:b/>
          <w:sz w:val="28"/>
          <w:szCs w:val="28"/>
          <w:u w:val="single"/>
        </w:rPr>
        <w:t>Apologies</w:t>
      </w:r>
      <w:r w:rsidRPr="00763504">
        <w:rPr>
          <w:b/>
          <w:sz w:val="28"/>
          <w:szCs w:val="28"/>
        </w:rPr>
        <w:t>:</w:t>
      </w:r>
      <w:r w:rsidR="004A3257" w:rsidRPr="00763504">
        <w:rPr>
          <w:sz w:val="28"/>
          <w:szCs w:val="28"/>
        </w:rPr>
        <w:t xml:space="preserve"> </w:t>
      </w:r>
      <w:r w:rsidR="002933D3" w:rsidRPr="00763504">
        <w:rPr>
          <w:sz w:val="28"/>
          <w:szCs w:val="28"/>
        </w:rPr>
        <w:t>Canon Geoff Almond</w:t>
      </w:r>
      <w:r w:rsidR="00EB1980" w:rsidRPr="00763504">
        <w:rPr>
          <w:sz w:val="28"/>
          <w:szCs w:val="28"/>
        </w:rPr>
        <w:t xml:space="preserve"> </w:t>
      </w:r>
      <w:r w:rsidR="00AE6D9A" w:rsidRPr="00763504">
        <w:rPr>
          <w:sz w:val="28"/>
          <w:szCs w:val="28"/>
        </w:rPr>
        <w:t xml:space="preserve">(Chair), </w:t>
      </w:r>
      <w:r w:rsidR="002933D3" w:rsidRPr="00763504">
        <w:rPr>
          <w:sz w:val="28"/>
          <w:szCs w:val="28"/>
        </w:rPr>
        <w:t>Virginia Griffin</w:t>
      </w:r>
      <w:r w:rsidR="006F3786" w:rsidRPr="00763504">
        <w:rPr>
          <w:sz w:val="28"/>
          <w:szCs w:val="28"/>
        </w:rPr>
        <w:t xml:space="preserve">, Janette Pierce, June </w:t>
      </w:r>
      <w:proofErr w:type="spellStart"/>
      <w:r w:rsidR="006F3786" w:rsidRPr="00763504">
        <w:rPr>
          <w:sz w:val="28"/>
          <w:szCs w:val="28"/>
        </w:rPr>
        <w:t>Cannell</w:t>
      </w:r>
      <w:proofErr w:type="spellEnd"/>
      <w:r w:rsidR="00BB3F34" w:rsidRPr="00763504">
        <w:rPr>
          <w:sz w:val="28"/>
          <w:szCs w:val="28"/>
        </w:rPr>
        <w:t>, Alan Keenan</w:t>
      </w:r>
      <w:r w:rsidR="002933D3" w:rsidRPr="00763504">
        <w:rPr>
          <w:sz w:val="28"/>
          <w:szCs w:val="28"/>
        </w:rPr>
        <w:t>.</w:t>
      </w:r>
    </w:p>
    <w:p w:rsidR="006F3786" w:rsidRPr="00763504" w:rsidRDefault="006F3786">
      <w:pPr>
        <w:rPr>
          <w:sz w:val="28"/>
          <w:szCs w:val="28"/>
        </w:rPr>
      </w:pPr>
    </w:p>
    <w:p w:rsidR="0023588C" w:rsidRPr="00763504" w:rsidRDefault="0032177A" w:rsidP="00FA731D">
      <w:pPr>
        <w:rPr>
          <w:sz w:val="28"/>
          <w:szCs w:val="28"/>
        </w:rPr>
      </w:pPr>
      <w:r w:rsidRPr="00763504">
        <w:rPr>
          <w:sz w:val="28"/>
          <w:szCs w:val="28"/>
        </w:rPr>
        <w:t>1. It was clarified that the</w:t>
      </w:r>
      <w:r w:rsidR="002933D3" w:rsidRPr="00763504">
        <w:rPr>
          <w:sz w:val="28"/>
          <w:szCs w:val="28"/>
        </w:rPr>
        <w:t xml:space="preserve"> “</w:t>
      </w:r>
      <w:r w:rsidR="00052651" w:rsidRPr="00763504">
        <w:rPr>
          <w:sz w:val="28"/>
          <w:szCs w:val="28"/>
        </w:rPr>
        <w:t>Terms of R</w:t>
      </w:r>
      <w:r w:rsidR="002933D3" w:rsidRPr="00763504">
        <w:rPr>
          <w:sz w:val="28"/>
          <w:szCs w:val="28"/>
        </w:rPr>
        <w:t xml:space="preserve">eference” had been adopted </w:t>
      </w:r>
      <w:r w:rsidR="00EB1980" w:rsidRPr="00763504">
        <w:rPr>
          <w:sz w:val="28"/>
          <w:szCs w:val="28"/>
        </w:rPr>
        <w:t xml:space="preserve">in the last meeting </w:t>
      </w:r>
      <w:r w:rsidR="002933D3" w:rsidRPr="00763504">
        <w:rPr>
          <w:sz w:val="28"/>
          <w:szCs w:val="28"/>
        </w:rPr>
        <w:t>and Sue is to display them on the PPG notice board</w:t>
      </w:r>
      <w:r w:rsidR="00A55976" w:rsidRPr="00763504">
        <w:rPr>
          <w:sz w:val="28"/>
          <w:szCs w:val="28"/>
        </w:rPr>
        <w:t>.</w:t>
      </w:r>
    </w:p>
    <w:p w:rsidR="00A55976" w:rsidRPr="00763504" w:rsidRDefault="00332516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 xml:space="preserve">2. </w:t>
      </w:r>
      <w:r w:rsidR="00191018" w:rsidRPr="00763504">
        <w:rPr>
          <w:sz w:val="28"/>
          <w:szCs w:val="28"/>
        </w:rPr>
        <w:t xml:space="preserve"> The “pot</w:t>
      </w:r>
      <w:r w:rsidR="00E21B04" w:rsidRPr="00763504">
        <w:rPr>
          <w:sz w:val="28"/>
          <w:szCs w:val="28"/>
        </w:rPr>
        <w:t>hole problem</w:t>
      </w:r>
      <w:r w:rsidR="00191018" w:rsidRPr="00763504">
        <w:rPr>
          <w:sz w:val="28"/>
          <w:szCs w:val="28"/>
        </w:rPr>
        <w:t>”</w:t>
      </w:r>
      <w:r w:rsidR="00E21B04" w:rsidRPr="00763504">
        <w:rPr>
          <w:sz w:val="28"/>
          <w:szCs w:val="28"/>
        </w:rPr>
        <w:t xml:space="preserve"> on </w:t>
      </w:r>
      <w:r w:rsidR="0032177A" w:rsidRPr="00763504">
        <w:rPr>
          <w:sz w:val="28"/>
          <w:szCs w:val="28"/>
        </w:rPr>
        <w:t>the access road to the car park</w:t>
      </w:r>
      <w:r w:rsidR="00E21B04" w:rsidRPr="00763504">
        <w:rPr>
          <w:sz w:val="28"/>
          <w:szCs w:val="28"/>
        </w:rPr>
        <w:t xml:space="preserve"> </w:t>
      </w:r>
      <w:r w:rsidR="00B16AE2" w:rsidRPr="00763504">
        <w:rPr>
          <w:sz w:val="28"/>
          <w:szCs w:val="28"/>
        </w:rPr>
        <w:t xml:space="preserve">was revisited. </w:t>
      </w:r>
      <w:r w:rsidR="00A55976" w:rsidRPr="00763504">
        <w:rPr>
          <w:sz w:val="28"/>
          <w:szCs w:val="28"/>
        </w:rPr>
        <w:t xml:space="preserve"> </w:t>
      </w:r>
      <w:r w:rsidR="00B16AE2" w:rsidRPr="00763504">
        <w:rPr>
          <w:sz w:val="28"/>
          <w:szCs w:val="28"/>
        </w:rPr>
        <w:t xml:space="preserve">All options were discussed with the introduction of a new entrance the favoured option. </w:t>
      </w:r>
      <w:r w:rsidR="00A55976" w:rsidRPr="00763504">
        <w:rPr>
          <w:sz w:val="28"/>
          <w:szCs w:val="28"/>
        </w:rPr>
        <w:t xml:space="preserve"> </w:t>
      </w:r>
      <w:r w:rsidR="00B16AE2" w:rsidRPr="00763504">
        <w:rPr>
          <w:sz w:val="28"/>
          <w:szCs w:val="28"/>
        </w:rPr>
        <w:t xml:space="preserve">David Appleton is to contact the Highways </w:t>
      </w:r>
      <w:r w:rsidR="00F61CC3" w:rsidRPr="00763504">
        <w:rPr>
          <w:sz w:val="28"/>
          <w:szCs w:val="28"/>
        </w:rPr>
        <w:t xml:space="preserve">Department. </w:t>
      </w:r>
      <w:r w:rsidR="00A55976" w:rsidRPr="00763504">
        <w:rPr>
          <w:sz w:val="28"/>
          <w:szCs w:val="28"/>
        </w:rPr>
        <w:t xml:space="preserve"> </w:t>
      </w:r>
      <w:r w:rsidR="00F61CC3" w:rsidRPr="00763504">
        <w:rPr>
          <w:sz w:val="28"/>
          <w:szCs w:val="28"/>
        </w:rPr>
        <w:t>In addition, Jeanette Pierce is</w:t>
      </w:r>
      <w:r w:rsidR="00A55976" w:rsidRPr="00763504">
        <w:rPr>
          <w:sz w:val="28"/>
          <w:szCs w:val="28"/>
        </w:rPr>
        <w:t xml:space="preserve"> currently</w:t>
      </w:r>
      <w:r w:rsidR="00F61CC3" w:rsidRPr="00763504">
        <w:rPr>
          <w:sz w:val="28"/>
          <w:szCs w:val="28"/>
        </w:rPr>
        <w:t xml:space="preserve"> in contact with Sue Carey and St Helens Council</w:t>
      </w:r>
      <w:r w:rsidR="00A55976" w:rsidRPr="00763504">
        <w:rPr>
          <w:sz w:val="28"/>
          <w:szCs w:val="28"/>
        </w:rPr>
        <w:t>.</w:t>
      </w:r>
      <w:r w:rsidR="0032177A" w:rsidRPr="00763504">
        <w:rPr>
          <w:sz w:val="28"/>
          <w:szCs w:val="28"/>
        </w:rPr>
        <w:t xml:space="preserve"> </w:t>
      </w:r>
      <w:r w:rsidR="00052651" w:rsidRPr="00763504">
        <w:rPr>
          <w:sz w:val="28"/>
          <w:szCs w:val="28"/>
        </w:rPr>
        <w:t xml:space="preserve"> An update on any progress</w:t>
      </w:r>
      <w:r w:rsidR="00A55976" w:rsidRPr="00763504">
        <w:rPr>
          <w:sz w:val="28"/>
          <w:szCs w:val="28"/>
        </w:rPr>
        <w:t xml:space="preserve"> is needed.</w:t>
      </w:r>
    </w:p>
    <w:p w:rsidR="002B6FB5" w:rsidRPr="00763504" w:rsidRDefault="00F61CC3" w:rsidP="00332516">
      <w:pPr>
        <w:rPr>
          <w:b/>
          <w:sz w:val="28"/>
          <w:szCs w:val="28"/>
        </w:rPr>
      </w:pPr>
      <w:r w:rsidRPr="00763504">
        <w:rPr>
          <w:sz w:val="28"/>
          <w:szCs w:val="28"/>
        </w:rPr>
        <w:t>3</w:t>
      </w:r>
      <w:r w:rsidR="002B6FB5" w:rsidRPr="00763504">
        <w:rPr>
          <w:sz w:val="28"/>
          <w:szCs w:val="28"/>
        </w:rPr>
        <w:t xml:space="preserve">. </w:t>
      </w:r>
      <w:r w:rsidR="002B6FB5" w:rsidRPr="00763504">
        <w:rPr>
          <w:b/>
          <w:sz w:val="28"/>
          <w:szCs w:val="28"/>
        </w:rPr>
        <w:t>Appointment system.</w:t>
      </w:r>
    </w:p>
    <w:p w:rsidR="00F61CC3" w:rsidRPr="00763504" w:rsidRDefault="00F61CC3" w:rsidP="00C9278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3504">
        <w:rPr>
          <w:sz w:val="28"/>
          <w:szCs w:val="28"/>
        </w:rPr>
        <w:t>It was clarified that appointments can be booked up to 6 weeks in advance.</w:t>
      </w:r>
    </w:p>
    <w:p w:rsidR="00F61CC3" w:rsidRPr="00763504" w:rsidRDefault="00C9278E" w:rsidP="00C9278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3504">
        <w:rPr>
          <w:sz w:val="28"/>
          <w:szCs w:val="28"/>
        </w:rPr>
        <w:t>Appointments available</w:t>
      </w:r>
      <w:r w:rsidR="005E0EC9" w:rsidRPr="00763504">
        <w:rPr>
          <w:sz w:val="28"/>
          <w:szCs w:val="28"/>
        </w:rPr>
        <w:t xml:space="preserve"> on</w:t>
      </w:r>
      <w:r w:rsidR="00F61CC3" w:rsidRPr="00763504">
        <w:rPr>
          <w:sz w:val="28"/>
          <w:szCs w:val="28"/>
        </w:rPr>
        <w:t>line are updated at 7pm each evening.</w:t>
      </w:r>
    </w:p>
    <w:p w:rsidR="00F61CC3" w:rsidRPr="00763504" w:rsidRDefault="00F61CC3" w:rsidP="0033251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63504">
        <w:rPr>
          <w:sz w:val="28"/>
          <w:szCs w:val="28"/>
        </w:rPr>
        <w:t>When booking an appointment by telephone</w:t>
      </w:r>
      <w:r w:rsidR="00C9278E" w:rsidRPr="00763504">
        <w:rPr>
          <w:sz w:val="28"/>
          <w:szCs w:val="28"/>
        </w:rPr>
        <w:t>,</w:t>
      </w:r>
      <w:r w:rsidRPr="00763504">
        <w:rPr>
          <w:sz w:val="28"/>
          <w:szCs w:val="28"/>
        </w:rPr>
        <w:t xml:space="preserve"> if there are no</w:t>
      </w:r>
      <w:r w:rsidR="00C9278E" w:rsidRPr="00763504">
        <w:rPr>
          <w:sz w:val="28"/>
          <w:szCs w:val="28"/>
        </w:rPr>
        <w:t xml:space="preserve"> appointments </w:t>
      </w:r>
      <w:r w:rsidR="00052651" w:rsidRPr="00763504">
        <w:rPr>
          <w:sz w:val="28"/>
          <w:szCs w:val="28"/>
        </w:rPr>
        <w:t>available,</w:t>
      </w:r>
      <w:r w:rsidRPr="00763504">
        <w:rPr>
          <w:sz w:val="28"/>
          <w:szCs w:val="28"/>
        </w:rPr>
        <w:t xml:space="preserve"> there is no way of avoiding the filtering system</w:t>
      </w:r>
      <w:r w:rsidR="00C9278E" w:rsidRPr="00763504">
        <w:rPr>
          <w:sz w:val="28"/>
          <w:szCs w:val="28"/>
        </w:rPr>
        <w:t xml:space="preserve">. </w:t>
      </w:r>
    </w:p>
    <w:p w:rsidR="00C9278E" w:rsidRPr="00763504" w:rsidRDefault="00C9278E" w:rsidP="00052651">
      <w:pPr>
        <w:ind w:firstLine="360"/>
        <w:rPr>
          <w:b/>
          <w:sz w:val="28"/>
          <w:szCs w:val="28"/>
        </w:rPr>
      </w:pPr>
      <w:r w:rsidRPr="00763504">
        <w:rPr>
          <w:b/>
          <w:sz w:val="28"/>
          <w:szCs w:val="28"/>
        </w:rPr>
        <w:t>The new system is being implemented in stages.</w:t>
      </w:r>
    </w:p>
    <w:p w:rsidR="00C9278E" w:rsidRPr="00763504" w:rsidRDefault="00C9278E" w:rsidP="00332516">
      <w:pPr>
        <w:rPr>
          <w:sz w:val="28"/>
          <w:szCs w:val="28"/>
        </w:rPr>
      </w:pPr>
      <w:proofErr w:type="spellStart"/>
      <w:r w:rsidRPr="00763504">
        <w:rPr>
          <w:b/>
          <w:sz w:val="28"/>
          <w:szCs w:val="28"/>
        </w:rPr>
        <w:t>i</w:t>
      </w:r>
      <w:proofErr w:type="spellEnd"/>
      <w:r w:rsidRPr="00763504">
        <w:rPr>
          <w:sz w:val="28"/>
          <w:szCs w:val="28"/>
        </w:rPr>
        <w:t xml:space="preserve">. Staff training is </w:t>
      </w:r>
      <w:r w:rsidR="005E0EC9" w:rsidRPr="00763504">
        <w:rPr>
          <w:sz w:val="28"/>
          <w:szCs w:val="28"/>
        </w:rPr>
        <w:t>ongoing</w:t>
      </w:r>
      <w:r w:rsidRPr="00763504">
        <w:rPr>
          <w:sz w:val="28"/>
          <w:szCs w:val="28"/>
        </w:rPr>
        <w:t xml:space="preserve"> e.g. Triage.</w:t>
      </w:r>
    </w:p>
    <w:p w:rsidR="00C9278E" w:rsidRPr="00763504" w:rsidRDefault="00C9278E" w:rsidP="00332516">
      <w:pPr>
        <w:rPr>
          <w:sz w:val="28"/>
          <w:szCs w:val="28"/>
        </w:rPr>
      </w:pPr>
      <w:r w:rsidRPr="00763504">
        <w:rPr>
          <w:b/>
          <w:sz w:val="28"/>
          <w:szCs w:val="28"/>
        </w:rPr>
        <w:t>ii.</w:t>
      </w:r>
      <w:r w:rsidRPr="00763504">
        <w:rPr>
          <w:sz w:val="28"/>
          <w:szCs w:val="28"/>
        </w:rPr>
        <w:t xml:space="preserve"> The new website is due to become live at the start of November.</w:t>
      </w:r>
      <w:r w:rsidR="001535EB" w:rsidRPr="00763504">
        <w:rPr>
          <w:sz w:val="28"/>
          <w:szCs w:val="28"/>
        </w:rPr>
        <w:t xml:space="preserve"> This is to include sign posting and medical advice.</w:t>
      </w:r>
    </w:p>
    <w:p w:rsidR="00C9278E" w:rsidRPr="00763504" w:rsidRDefault="00C9278E" w:rsidP="00332516">
      <w:pPr>
        <w:rPr>
          <w:sz w:val="28"/>
          <w:szCs w:val="28"/>
        </w:rPr>
      </w:pPr>
      <w:r w:rsidRPr="00763504">
        <w:rPr>
          <w:b/>
          <w:sz w:val="28"/>
          <w:szCs w:val="28"/>
        </w:rPr>
        <w:t>iii</w:t>
      </w:r>
      <w:r w:rsidRPr="00763504">
        <w:rPr>
          <w:sz w:val="28"/>
          <w:szCs w:val="28"/>
        </w:rPr>
        <w:t xml:space="preserve">. Buddying (telephone consultation with a doctor and </w:t>
      </w:r>
      <w:r w:rsidR="001535EB" w:rsidRPr="00763504">
        <w:rPr>
          <w:sz w:val="28"/>
          <w:szCs w:val="28"/>
        </w:rPr>
        <w:t xml:space="preserve">medical </w:t>
      </w:r>
      <w:r w:rsidRPr="00763504">
        <w:rPr>
          <w:sz w:val="28"/>
          <w:szCs w:val="28"/>
        </w:rPr>
        <w:t>administrator) is expected to be in place by December.</w:t>
      </w:r>
    </w:p>
    <w:p w:rsidR="00C9278E" w:rsidRPr="00763504" w:rsidRDefault="00C9278E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The importance of communicating the new system to patients was discussed</w:t>
      </w:r>
      <w:r w:rsidR="001535EB" w:rsidRPr="00763504">
        <w:rPr>
          <w:sz w:val="28"/>
          <w:szCs w:val="28"/>
        </w:rPr>
        <w:t>. Concerns were raised about how this was going to reach all patients</w:t>
      </w:r>
      <w:r w:rsidR="0032177A" w:rsidRPr="00763504">
        <w:rPr>
          <w:sz w:val="28"/>
          <w:szCs w:val="28"/>
        </w:rPr>
        <w:t>,</w:t>
      </w:r>
      <w:r w:rsidR="001535EB" w:rsidRPr="00763504">
        <w:rPr>
          <w:sz w:val="28"/>
          <w:szCs w:val="28"/>
        </w:rPr>
        <w:t xml:space="preserve"> particularly those who rarely visit the practice. The use of letters, leaflets, texts and email were discussed. In addition, posters in the waiting room and the </w:t>
      </w:r>
      <w:r w:rsidR="00052651" w:rsidRPr="00763504">
        <w:rPr>
          <w:sz w:val="28"/>
          <w:szCs w:val="28"/>
        </w:rPr>
        <w:t>electronic</w:t>
      </w:r>
      <w:r w:rsidR="001535EB" w:rsidRPr="00763504">
        <w:rPr>
          <w:sz w:val="28"/>
          <w:szCs w:val="28"/>
        </w:rPr>
        <w:t xml:space="preserve"> information board are to be used.</w:t>
      </w:r>
    </w:p>
    <w:p w:rsidR="001535EB" w:rsidRPr="00763504" w:rsidRDefault="001535EB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 xml:space="preserve">4. In the last 6 months approximately 500 patients have left the practice.  It is thought that this is particularly high because of the merger with Lancaster House. </w:t>
      </w:r>
      <w:r w:rsidR="004C5C42" w:rsidRPr="00763504">
        <w:rPr>
          <w:sz w:val="28"/>
          <w:szCs w:val="28"/>
        </w:rPr>
        <w:t xml:space="preserve"> </w:t>
      </w:r>
      <w:r w:rsidRPr="00763504">
        <w:rPr>
          <w:sz w:val="28"/>
          <w:szCs w:val="28"/>
        </w:rPr>
        <w:t>Many of the patients from the Sutton branc</w:t>
      </w:r>
      <w:r w:rsidR="00052651" w:rsidRPr="00763504">
        <w:rPr>
          <w:sz w:val="28"/>
          <w:szCs w:val="28"/>
        </w:rPr>
        <w:t>h of Lancaster house have left</w:t>
      </w:r>
      <w:r w:rsidR="002573D3" w:rsidRPr="00763504">
        <w:rPr>
          <w:sz w:val="28"/>
          <w:szCs w:val="28"/>
        </w:rPr>
        <w:t xml:space="preserve"> the practice</w:t>
      </w:r>
      <w:r w:rsidR="00052651" w:rsidRPr="00763504">
        <w:rPr>
          <w:sz w:val="28"/>
          <w:szCs w:val="28"/>
        </w:rPr>
        <w:t>.</w:t>
      </w:r>
    </w:p>
    <w:p w:rsidR="001535EB" w:rsidRPr="00763504" w:rsidRDefault="001535EB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 xml:space="preserve">5. Currently the practice has in the region of 12,000 patients.  There are 7.5 full time GPs and 1 Advanced Nurse Practitioner. </w:t>
      </w:r>
      <w:r w:rsidR="00265C54" w:rsidRPr="00763504">
        <w:rPr>
          <w:sz w:val="28"/>
          <w:szCs w:val="28"/>
        </w:rPr>
        <w:t xml:space="preserve">This means that the ratio of Doctor/ANP to patients is </w:t>
      </w:r>
      <w:r w:rsidR="00265C54" w:rsidRPr="00763504">
        <w:rPr>
          <w:sz w:val="28"/>
          <w:szCs w:val="28"/>
        </w:rPr>
        <w:lastRenderedPageBreak/>
        <w:t>approximately 1:1400. The practice has two new members of staff: Jeanette, Practice Manager and Janet</w:t>
      </w:r>
      <w:r w:rsidR="00052651" w:rsidRPr="00763504">
        <w:rPr>
          <w:sz w:val="28"/>
          <w:szCs w:val="28"/>
        </w:rPr>
        <w:t>, R</w:t>
      </w:r>
      <w:r w:rsidR="00265C54" w:rsidRPr="00763504">
        <w:rPr>
          <w:sz w:val="28"/>
          <w:szCs w:val="28"/>
        </w:rPr>
        <w:t xml:space="preserve">eceptionist. </w:t>
      </w:r>
      <w:r w:rsidR="00052651" w:rsidRPr="00763504">
        <w:rPr>
          <w:sz w:val="28"/>
          <w:szCs w:val="28"/>
        </w:rPr>
        <w:t xml:space="preserve"> Another member of</w:t>
      </w:r>
      <w:r w:rsidR="00265C54" w:rsidRPr="00763504">
        <w:rPr>
          <w:sz w:val="28"/>
          <w:szCs w:val="28"/>
        </w:rPr>
        <w:t xml:space="preserve"> office staff is </w:t>
      </w:r>
      <w:r w:rsidR="002573D3" w:rsidRPr="00763504">
        <w:rPr>
          <w:sz w:val="28"/>
          <w:szCs w:val="28"/>
        </w:rPr>
        <w:t>due to start in the near future.</w:t>
      </w:r>
    </w:p>
    <w:p w:rsidR="005E0EC9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6. The members discussed the importance of confidentiality of current and past employees.</w:t>
      </w:r>
    </w:p>
    <w:p w:rsidR="00265C54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7</w:t>
      </w:r>
      <w:r w:rsidR="00265C54" w:rsidRPr="00763504">
        <w:rPr>
          <w:sz w:val="28"/>
          <w:szCs w:val="28"/>
        </w:rPr>
        <w:t xml:space="preserve">. The </w:t>
      </w:r>
      <w:r w:rsidR="00E71F68" w:rsidRPr="00763504">
        <w:rPr>
          <w:sz w:val="28"/>
          <w:szCs w:val="28"/>
        </w:rPr>
        <w:t>replacement</w:t>
      </w:r>
      <w:r w:rsidR="00265C54" w:rsidRPr="00763504">
        <w:rPr>
          <w:sz w:val="28"/>
          <w:szCs w:val="28"/>
        </w:rPr>
        <w:t xml:space="preserve"> </w:t>
      </w:r>
      <w:r w:rsidR="00E71F68" w:rsidRPr="00763504">
        <w:rPr>
          <w:sz w:val="28"/>
          <w:szCs w:val="28"/>
        </w:rPr>
        <w:t xml:space="preserve">of the </w:t>
      </w:r>
      <w:r w:rsidR="00265C54" w:rsidRPr="00763504">
        <w:rPr>
          <w:sz w:val="28"/>
          <w:szCs w:val="28"/>
        </w:rPr>
        <w:t xml:space="preserve">chairs </w:t>
      </w:r>
      <w:r w:rsidR="00E71F68" w:rsidRPr="00763504">
        <w:rPr>
          <w:sz w:val="28"/>
          <w:szCs w:val="28"/>
        </w:rPr>
        <w:t xml:space="preserve">in </w:t>
      </w:r>
      <w:r w:rsidR="00265C54" w:rsidRPr="00763504">
        <w:rPr>
          <w:sz w:val="28"/>
          <w:szCs w:val="28"/>
        </w:rPr>
        <w:t xml:space="preserve">the waiting area </w:t>
      </w:r>
      <w:r w:rsidR="00E71F68" w:rsidRPr="00763504">
        <w:rPr>
          <w:sz w:val="28"/>
          <w:szCs w:val="28"/>
        </w:rPr>
        <w:t>is ongoing.</w:t>
      </w:r>
    </w:p>
    <w:p w:rsidR="00E71F68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8</w:t>
      </w:r>
      <w:r w:rsidR="00E71F68" w:rsidRPr="00763504">
        <w:rPr>
          <w:sz w:val="28"/>
          <w:szCs w:val="28"/>
        </w:rPr>
        <w:t>. Members were reminde</w:t>
      </w:r>
      <w:r w:rsidR="00DD4232" w:rsidRPr="00763504">
        <w:rPr>
          <w:sz w:val="28"/>
          <w:szCs w:val="28"/>
        </w:rPr>
        <w:t>d that patients can register to receive</w:t>
      </w:r>
      <w:r w:rsidR="00E71F68" w:rsidRPr="00763504">
        <w:rPr>
          <w:sz w:val="28"/>
          <w:szCs w:val="28"/>
        </w:rPr>
        <w:t xml:space="preserve"> an e newsletter on the </w:t>
      </w:r>
      <w:r w:rsidR="002573D3" w:rsidRPr="00763504">
        <w:rPr>
          <w:sz w:val="28"/>
          <w:szCs w:val="28"/>
        </w:rPr>
        <w:t xml:space="preserve">practice </w:t>
      </w:r>
      <w:r w:rsidR="00E71F68" w:rsidRPr="00763504">
        <w:rPr>
          <w:sz w:val="28"/>
          <w:szCs w:val="28"/>
        </w:rPr>
        <w:t>website.</w:t>
      </w:r>
    </w:p>
    <w:p w:rsidR="00E71F68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9</w:t>
      </w:r>
      <w:r w:rsidR="00E71F68" w:rsidRPr="00763504">
        <w:rPr>
          <w:sz w:val="28"/>
          <w:szCs w:val="28"/>
        </w:rPr>
        <w:t>. Concerns were raised over continuity</w:t>
      </w:r>
      <w:r w:rsidR="00052651" w:rsidRPr="00763504">
        <w:rPr>
          <w:sz w:val="28"/>
          <w:szCs w:val="28"/>
        </w:rPr>
        <w:t xml:space="preserve"> of care with</w:t>
      </w:r>
      <w:r w:rsidR="00E71F68" w:rsidRPr="00763504">
        <w:rPr>
          <w:sz w:val="28"/>
          <w:szCs w:val="28"/>
        </w:rPr>
        <w:t xml:space="preserve"> GPs. Patients with </w:t>
      </w:r>
      <w:r w:rsidR="00052651" w:rsidRPr="00763504">
        <w:rPr>
          <w:sz w:val="28"/>
          <w:szCs w:val="28"/>
        </w:rPr>
        <w:t>ongoing problems</w:t>
      </w:r>
      <w:r w:rsidR="00E71F68" w:rsidRPr="00763504">
        <w:rPr>
          <w:sz w:val="28"/>
          <w:szCs w:val="28"/>
        </w:rPr>
        <w:t xml:space="preserve"> prefer to revisit the same GP. </w:t>
      </w:r>
    </w:p>
    <w:p w:rsidR="00E71F68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10</w:t>
      </w:r>
      <w:r w:rsidR="00E71F68" w:rsidRPr="00763504">
        <w:rPr>
          <w:sz w:val="28"/>
          <w:szCs w:val="28"/>
        </w:rPr>
        <w:t xml:space="preserve">. The practice is holding a Macmillan Coffee Morning where cakes and coffee </w:t>
      </w:r>
      <w:r w:rsidR="0032177A" w:rsidRPr="00763504">
        <w:rPr>
          <w:sz w:val="28"/>
          <w:szCs w:val="28"/>
        </w:rPr>
        <w:t>are</w:t>
      </w:r>
      <w:r w:rsidR="00E71F68" w:rsidRPr="00763504">
        <w:rPr>
          <w:sz w:val="28"/>
          <w:szCs w:val="28"/>
        </w:rPr>
        <w:t xml:space="preserve"> sold to raise money for the charity.</w:t>
      </w:r>
    </w:p>
    <w:p w:rsidR="00E71F68" w:rsidRPr="00763504" w:rsidRDefault="00E71F68" w:rsidP="002573D3">
      <w:pPr>
        <w:ind w:left="720" w:firstLine="720"/>
        <w:rPr>
          <w:b/>
          <w:sz w:val="28"/>
          <w:szCs w:val="28"/>
        </w:rPr>
      </w:pPr>
      <w:r w:rsidRPr="00763504">
        <w:rPr>
          <w:b/>
          <w:sz w:val="28"/>
          <w:szCs w:val="28"/>
        </w:rPr>
        <w:t>Friday 29</w:t>
      </w:r>
      <w:r w:rsidRPr="00763504">
        <w:rPr>
          <w:b/>
          <w:sz w:val="28"/>
          <w:szCs w:val="28"/>
          <w:vertAlign w:val="superscript"/>
        </w:rPr>
        <w:t>th</w:t>
      </w:r>
      <w:r w:rsidRPr="00763504">
        <w:rPr>
          <w:b/>
          <w:sz w:val="28"/>
          <w:szCs w:val="28"/>
        </w:rPr>
        <w:t xml:space="preserve"> September 9.30 – 12.00.</w:t>
      </w:r>
    </w:p>
    <w:p w:rsidR="00052651" w:rsidRPr="00763504" w:rsidRDefault="00E71F68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Badges are available from reception for members of the Panel to wear.</w:t>
      </w:r>
    </w:p>
    <w:p w:rsidR="00E71F68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11</w:t>
      </w:r>
      <w:r w:rsidR="00E71F68" w:rsidRPr="00763504">
        <w:rPr>
          <w:sz w:val="28"/>
          <w:szCs w:val="28"/>
        </w:rPr>
        <w:t xml:space="preserve">. The trial </w:t>
      </w:r>
      <w:r w:rsidR="00052651" w:rsidRPr="00763504">
        <w:rPr>
          <w:sz w:val="28"/>
          <w:szCs w:val="28"/>
        </w:rPr>
        <w:t xml:space="preserve">at Mill Street </w:t>
      </w:r>
      <w:r w:rsidR="00E71F68" w:rsidRPr="00763504">
        <w:rPr>
          <w:sz w:val="28"/>
          <w:szCs w:val="28"/>
        </w:rPr>
        <w:t>of</w:t>
      </w:r>
      <w:r w:rsidR="00052651" w:rsidRPr="00763504">
        <w:rPr>
          <w:sz w:val="28"/>
          <w:szCs w:val="28"/>
        </w:rPr>
        <w:t>,</w:t>
      </w:r>
      <w:r w:rsidR="00E71F68" w:rsidRPr="00763504">
        <w:rPr>
          <w:sz w:val="28"/>
          <w:szCs w:val="28"/>
        </w:rPr>
        <w:t xml:space="preserve"> “no third party ordering of prescriptions</w:t>
      </w:r>
      <w:r w:rsidR="002573D3" w:rsidRPr="00763504">
        <w:rPr>
          <w:sz w:val="28"/>
          <w:szCs w:val="28"/>
        </w:rPr>
        <w:t>,”</w:t>
      </w:r>
      <w:r w:rsidR="00E71F68" w:rsidRPr="00763504">
        <w:rPr>
          <w:sz w:val="28"/>
          <w:szCs w:val="28"/>
        </w:rPr>
        <w:t xml:space="preserve"> is now accepted practise in St Helens.</w:t>
      </w:r>
    </w:p>
    <w:p w:rsidR="00E71F68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12</w:t>
      </w:r>
      <w:r w:rsidR="001E358F" w:rsidRPr="00763504">
        <w:rPr>
          <w:sz w:val="28"/>
          <w:szCs w:val="28"/>
        </w:rPr>
        <w:t>. It was clarified the shingles immunisation programme is for patients between the ages of 71 to 75.5. The criteria are complicated and it has been a rolling programme implemented by the government.</w:t>
      </w:r>
    </w:p>
    <w:p w:rsidR="001E358F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13</w:t>
      </w:r>
      <w:r w:rsidR="001E358F" w:rsidRPr="00763504">
        <w:rPr>
          <w:sz w:val="28"/>
          <w:szCs w:val="28"/>
        </w:rPr>
        <w:t xml:space="preserve">. </w:t>
      </w:r>
      <w:r w:rsidR="00FA687B" w:rsidRPr="00763504">
        <w:rPr>
          <w:sz w:val="28"/>
          <w:szCs w:val="28"/>
        </w:rPr>
        <w:t>“</w:t>
      </w:r>
      <w:r w:rsidR="001E358F" w:rsidRPr="00763504">
        <w:rPr>
          <w:sz w:val="28"/>
          <w:szCs w:val="28"/>
        </w:rPr>
        <w:t>The Spine</w:t>
      </w:r>
      <w:r w:rsidR="00FA687B" w:rsidRPr="00763504">
        <w:rPr>
          <w:sz w:val="28"/>
          <w:szCs w:val="28"/>
        </w:rPr>
        <w:t>”</w:t>
      </w:r>
      <w:r w:rsidR="001E358F" w:rsidRPr="00763504">
        <w:rPr>
          <w:sz w:val="28"/>
          <w:szCs w:val="28"/>
        </w:rPr>
        <w:t xml:space="preserve"> is an electronic system used by</w:t>
      </w:r>
      <w:r w:rsidR="00FA687B" w:rsidRPr="00763504">
        <w:rPr>
          <w:sz w:val="28"/>
          <w:szCs w:val="28"/>
        </w:rPr>
        <w:t xml:space="preserve"> the</w:t>
      </w:r>
      <w:r w:rsidR="001E358F" w:rsidRPr="00763504">
        <w:rPr>
          <w:sz w:val="28"/>
          <w:szCs w:val="28"/>
        </w:rPr>
        <w:t xml:space="preserve"> NHS.  Employees need a smart card to log on to this system. There </w:t>
      </w:r>
      <w:r w:rsidR="00FA687B" w:rsidRPr="00763504">
        <w:rPr>
          <w:sz w:val="28"/>
          <w:szCs w:val="28"/>
        </w:rPr>
        <w:t>has been an occasional</w:t>
      </w:r>
      <w:r w:rsidR="001E358F" w:rsidRPr="00763504">
        <w:rPr>
          <w:sz w:val="28"/>
          <w:szCs w:val="28"/>
        </w:rPr>
        <w:t xml:space="preserve"> error with electronic prescription ordering if either of these “systems” is not working correctly.  However, it is of concern that patients can go to collect a prescription to find that it hasn’t been sent electronically but a paper copy has been printed in error and is </w:t>
      </w:r>
      <w:r w:rsidR="00FA687B" w:rsidRPr="00763504">
        <w:rPr>
          <w:sz w:val="28"/>
          <w:szCs w:val="28"/>
        </w:rPr>
        <w:t xml:space="preserve">waiting for collection </w:t>
      </w:r>
      <w:r w:rsidR="001E358F" w:rsidRPr="00763504">
        <w:rPr>
          <w:sz w:val="28"/>
          <w:szCs w:val="28"/>
        </w:rPr>
        <w:t>in the practice. Sue explained that</w:t>
      </w:r>
      <w:r w:rsidR="002573D3" w:rsidRPr="00763504">
        <w:rPr>
          <w:sz w:val="28"/>
          <w:szCs w:val="28"/>
        </w:rPr>
        <w:t>,</w:t>
      </w:r>
      <w:r w:rsidR="001E358F" w:rsidRPr="00763504">
        <w:rPr>
          <w:sz w:val="28"/>
          <w:szCs w:val="28"/>
        </w:rPr>
        <w:t xml:space="preserve"> </w:t>
      </w:r>
      <w:r w:rsidR="00052651" w:rsidRPr="00763504">
        <w:rPr>
          <w:sz w:val="28"/>
          <w:szCs w:val="28"/>
        </w:rPr>
        <w:t>staff</w:t>
      </w:r>
      <w:r w:rsidR="00FA687B" w:rsidRPr="00763504">
        <w:rPr>
          <w:sz w:val="28"/>
          <w:szCs w:val="28"/>
        </w:rPr>
        <w:t xml:space="preserve"> </w:t>
      </w:r>
      <w:r w:rsidR="001E358F" w:rsidRPr="00763504">
        <w:rPr>
          <w:sz w:val="28"/>
          <w:szCs w:val="28"/>
        </w:rPr>
        <w:t xml:space="preserve">have no way of knowing </w:t>
      </w:r>
      <w:r w:rsidR="004C5C42" w:rsidRPr="00763504">
        <w:rPr>
          <w:sz w:val="28"/>
          <w:szCs w:val="28"/>
        </w:rPr>
        <w:t xml:space="preserve">if or </w:t>
      </w:r>
      <w:r w:rsidR="001E358F" w:rsidRPr="00763504">
        <w:rPr>
          <w:sz w:val="28"/>
          <w:szCs w:val="28"/>
        </w:rPr>
        <w:t xml:space="preserve">which of </w:t>
      </w:r>
      <w:r w:rsidR="00FA687B" w:rsidRPr="00763504">
        <w:rPr>
          <w:sz w:val="28"/>
          <w:szCs w:val="28"/>
        </w:rPr>
        <w:t xml:space="preserve">the </w:t>
      </w:r>
      <w:r w:rsidR="001E358F" w:rsidRPr="00763504">
        <w:rPr>
          <w:sz w:val="28"/>
          <w:szCs w:val="28"/>
        </w:rPr>
        <w:t>many (</w:t>
      </w:r>
      <w:r w:rsidR="00052651" w:rsidRPr="00763504">
        <w:rPr>
          <w:sz w:val="28"/>
          <w:szCs w:val="28"/>
        </w:rPr>
        <w:t xml:space="preserve">in the order of </w:t>
      </w:r>
      <w:r w:rsidR="001E358F" w:rsidRPr="00763504">
        <w:rPr>
          <w:sz w:val="28"/>
          <w:szCs w:val="28"/>
        </w:rPr>
        <w:t>200</w:t>
      </w:r>
      <w:r w:rsidR="008C6832" w:rsidRPr="00763504">
        <w:rPr>
          <w:sz w:val="28"/>
          <w:szCs w:val="28"/>
        </w:rPr>
        <w:t xml:space="preserve"> daily</w:t>
      </w:r>
      <w:r w:rsidR="001E358F" w:rsidRPr="00763504">
        <w:rPr>
          <w:sz w:val="28"/>
          <w:szCs w:val="28"/>
        </w:rPr>
        <w:t>) prescriptions were ordered electronically.</w:t>
      </w:r>
      <w:r w:rsidR="00AE6D9A" w:rsidRPr="00763504">
        <w:rPr>
          <w:sz w:val="28"/>
          <w:szCs w:val="28"/>
        </w:rPr>
        <w:t xml:space="preserve"> This can mean that patients </w:t>
      </w:r>
      <w:r w:rsidR="00FA687B" w:rsidRPr="00763504">
        <w:rPr>
          <w:sz w:val="28"/>
          <w:szCs w:val="28"/>
        </w:rPr>
        <w:t>expecting to collect medication</w:t>
      </w:r>
      <w:r w:rsidR="00AE6D9A" w:rsidRPr="00763504">
        <w:rPr>
          <w:sz w:val="28"/>
          <w:szCs w:val="28"/>
        </w:rPr>
        <w:t xml:space="preserve"> from their pharmacy</w:t>
      </w:r>
      <w:r w:rsidR="00FA687B" w:rsidRPr="00763504">
        <w:rPr>
          <w:sz w:val="28"/>
          <w:szCs w:val="28"/>
        </w:rPr>
        <w:t>,</w:t>
      </w:r>
      <w:r w:rsidR="00AE6D9A" w:rsidRPr="00763504">
        <w:rPr>
          <w:sz w:val="28"/>
          <w:szCs w:val="28"/>
        </w:rPr>
        <w:t xml:space="preserve"> </w:t>
      </w:r>
      <w:r w:rsidR="00FA687B" w:rsidRPr="00763504">
        <w:rPr>
          <w:sz w:val="28"/>
          <w:szCs w:val="28"/>
        </w:rPr>
        <w:t xml:space="preserve">particularly </w:t>
      </w:r>
      <w:r w:rsidR="00AE6D9A" w:rsidRPr="00763504">
        <w:rPr>
          <w:sz w:val="28"/>
          <w:szCs w:val="28"/>
        </w:rPr>
        <w:t>at the weekend</w:t>
      </w:r>
      <w:r w:rsidR="00052651" w:rsidRPr="00763504">
        <w:rPr>
          <w:sz w:val="28"/>
          <w:szCs w:val="28"/>
        </w:rPr>
        <w:t>,</w:t>
      </w:r>
      <w:r w:rsidR="00FA687B" w:rsidRPr="00763504">
        <w:rPr>
          <w:sz w:val="28"/>
          <w:szCs w:val="28"/>
        </w:rPr>
        <w:t xml:space="preserve"> can run out</w:t>
      </w:r>
      <w:r w:rsidR="00AE6D9A" w:rsidRPr="00763504">
        <w:rPr>
          <w:sz w:val="28"/>
          <w:szCs w:val="28"/>
        </w:rPr>
        <w:t>.</w:t>
      </w:r>
    </w:p>
    <w:p w:rsidR="00AE6D9A" w:rsidRPr="00763504" w:rsidRDefault="005E0EC9" w:rsidP="00332516">
      <w:pPr>
        <w:rPr>
          <w:sz w:val="28"/>
          <w:szCs w:val="28"/>
        </w:rPr>
      </w:pPr>
      <w:r w:rsidRPr="00763504">
        <w:rPr>
          <w:sz w:val="28"/>
          <w:szCs w:val="28"/>
        </w:rPr>
        <w:t>14</w:t>
      </w:r>
      <w:r w:rsidR="00AE6D9A" w:rsidRPr="00763504">
        <w:rPr>
          <w:sz w:val="28"/>
          <w:szCs w:val="28"/>
        </w:rPr>
        <w:t>. The Patient Friendly Award is to be put on hold until the new appointment system is in place.</w:t>
      </w:r>
    </w:p>
    <w:p w:rsidR="00AE6D9A" w:rsidRPr="00763504" w:rsidRDefault="00AE6D9A" w:rsidP="00332516">
      <w:pPr>
        <w:rPr>
          <w:sz w:val="28"/>
          <w:szCs w:val="28"/>
        </w:rPr>
      </w:pPr>
    </w:p>
    <w:p w:rsidR="00A27042" w:rsidRPr="00763504" w:rsidRDefault="00A27042" w:rsidP="0043516A">
      <w:pPr>
        <w:rPr>
          <w:sz w:val="28"/>
          <w:szCs w:val="28"/>
        </w:rPr>
      </w:pPr>
    </w:p>
    <w:p w:rsidR="00052651" w:rsidRPr="00763504" w:rsidRDefault="00A27042" w:rsidP="00763504">
      <w:pPr>
        <w:jc w:val="center"/>
        <w:rPr>
          <w:sz w:val="28"/>
          <w:szCs w:val="28"/>
        </w:rPr>
      </w:pPr>
      <w:r w:rsidRPr="00763504">
        <w:rPr>
          <w:sz w:val="28"/>
          <w:szCs w:val="28"/>
        </w:rPr>
        <w:t>Next meeting</w:t>
      </w:r>
      <w:r w:rsidR="00F70D94" w:rsidRPr="00763504">
        <w:rPr>
          <w:sz w:val="28"/>
          <w:szCs w:val="28"/>
        </w:rPr>
        <w:t>:</w:t>
      </w:r>
      <w:r w:rsidRPr="00763504">
        <w:rPr>
          <w:sz w:val="28"/>
          <w:szCs w:val="28"/>
        </w:rPr>
        <w:t xml:space="preserve">  </w:t>
      </w:r>
      <w:r w:rsidR="00AE6D9A" w:rsidRPr="00763504">
        <w:rPr>
          <w:b/>
          <w:sz w:val="28"/>
          <w:szCs w:val="28"/>
        </w:rPr>
        <w:t>Wednesday 13</w:t>
      </w:r>
      <w:r w:rsidR="00AE6D9A" w:rsidRPr="00763504">
        <w:rPr>
          <w:b/>
          <w:sz w:val="28"/>
          <w:szCs w:val="28"/>
          <w:vertAlign w:val="superscript"/>
        </w:rPr>
        <w:t>th</w:t>
      </w:r>
      <w:r w:rsidR="00AE6D9A" w:rsidRPr="00763504">
        <w:rPr>
          <w:b/>
          <w:sz w:val="28"/>
          <w:szCs w:val="28"/>
        </w:rPr>
        <w:t xml:space="preserve"> December</w:t>
      </w:r>
      <w:r w:rsidR="004C5C42" w:rsidRPr="00763504">
        <w:rPr>
          <w:b/>
          <w:sz w:val="28"/>
          <w:szCs w:val="28"/>
        </w:rPr>
        <w:t xml:space="preserve"> 2017</w:t>
      </w:r>
    </w:p>
    <w:p w:rsidR="00EB6813" w:rsidRPr="00763504" w:rsidRDefault="00EB6813" w:rsidP="00EB6813">
      <w:pPr>
        <w:rPr>
          <w:sz w:val="28"/>
          <w:szCs w:val="28"/>
        </w:rPr>
      </w:pPr>
      <w:bookmarkStart w:id="0" w:name="_GoBack"/>
      <w:bookmarkEnd w:id="0"/>
    </w:p>
    <w:p w:rsidR="00EB6813" w:rsidRPr="00763504" w:rsidRDefault="00EB6813" w:rsidP="00EB6813">
      <w:pPr>
        <w:rPr>
          <w:sz w:val="28"/>
          <w:szCs w:val="28"/>
        </w:rPr>
      </w:pPr>
      <w:proofErr w:type="gramStart"/>
      <w:r w:rsidRPr="00763504">
        <w:rPr>
          <w:sz w:val="28"/>
          <w:szCs w:val="28"/>
        </w:rPr>
        <w:t xml:space="preserve">JK </w:t>
      </w:r>
      <w:r w:rsidR="00AE6D9A" w:rsidRPr="00763504">
        <w:rPr>
          <w:sz w:val="28"/>
          <w:szCs w:val="28"/>
        </w:rPr>
        <w:t>26.9</w:t>
      </w:r>
      <w:r w:rsidRPr="00763504">
        <w:rPr>
          <w:sz w:val="28"/>
          <w:szCs w:val="28"/>
        </w:rPr>
        <w:t>.17.</w:t>
      </w:r>
      <w:proofErr w:type="gramEnd"/>
    </w:p>
    <w:p w:rsidR="0088310A" w:rsidRPr="00763504" w:rsidRDefault="0088310A">
      <w:pPr>
        <w:rPr>
          <w:sz w:val="28"/>
          <w:szCs w:val="28"/>
        </w:rPr>
      </w:pPr>
    </w:p>
    <w:sectPr w:rsidR="0088310A" w:rsidRPr="00763504" w:rsidSect="00763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272"/>
    <w:multiLevelType w:val="hybridMultilevel"/>
    <w:tmpl w:val="4698A21C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035D44"/>
    <w:multiLevelType w:val="hybridMultilevel"/>
    <w:tmpl w:val="6B8A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3CD"/>
    <w:multiLevelType w:val="hybridMultilevel"/>
    <w:tmpl w:val="6570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D3B"/>
    <w:multiLevelType w:val="hybridMultilevel"/>
    <w:tmpl w:val="D93A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0114"/>
    <w:multiLevelType w:val="hybridMultilevel"/>
    <w:tmpl w:val="11321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6DE"/>
    <w:multiLevelType w:val="hybridMultilevel"/>
    <w:tmpl w:val="578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0261"/>
    <w:multiLevelType w:val="hybridMultilevel"/>
    <w:tmpl w:val="E0F8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626AD"/>
    <w:multiLevelType w:val="hybridMultilevel"/>
    <w:tmpl w:val="EF24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D9A"/>
    <w:multiLevelType w:val="hybridMultilevel"/>
    <w:tmpl w:val="85383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53F9"/>
    <w:multiLevelType w:val="hybridMultilevel"/>
    <w:tmpl w:val="7E4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42DCD"/>
    <w:multiLevelType w:val="hybridMultilevel"/>
    <w:tmpl w:val="AF3C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32B"/>
    <w:multiLevelType w:val="hybridMultilevel"/>
    <w:tmpl w:val="1A1883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633E"/>
    <w:multiLevelType w:val="hybridMultilevel"/>
    <w:tmpl w:val="1494CE94"/>
    <w:lvl w:ilvl="0" w:tplc="CECC1B2E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EDA0931"/>
    <w:multiLevelType w:val="hybridMultilevel"/>
    <w:tmpl w:val="7B666F5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>
    <w:nsid w:val="63586353"/>
    <w:multiLevelType w:val="hybridMultilevel"/>
    <w:tmpl w:val="5AE20F9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5D90FA8"/>
    <w:multiLevelType w:val="hybridMultilevel"/>
    <w:tmpl w:val="8F7E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C65B4"/>
    <w:multiLevelType w:val="hybridMultilevel"/>
    <w:tmpl w:val="1442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169AD"/>
    <w:multiLevelType w:val="hybridMultilevel"/>
    <w:tmpl w:val="A956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4214"/>
    <w:multiLevelType w:val="hybridMultilevel"/>
    <w:tmpl w:val="5CCA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438D6"/>
    <w:multiLevelType w:val="hybridMultilevel"/>
    <w:tmpl w:val="36CE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628BA"/>
    <w:multiLevelType w:val="hybridMultilevel"/>
    <w:tmpl w:val="282C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9"/>
  </w:num>
  <w:num w:numId="5">
    <w:abstractNumId w:val="14"/>
  </w:num>
  <w:num w:numId="6">
    <w:abstractNumId w:val="12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B"/>
    <w:rsid w:val="00001A29"/>
    <w:rsid w:val="00016B28"/>
    <w:rsid w:val="00047710"/>
    <w:rsid w:val="00052651"/>
    <w:rsid w:val="00096376"/>
    <w:rsid w:val="000B1DBA"/>
    <w:rsid w:val="000B5944"/>
    <w:rsid w:val="000C4B25"/>
    <w:rsid w:val="000E3126"/>
    <w:rsid w:val="000F7D21"/>
    <w:rsid w:val="00136A1B"/>
    <w:rsid w:val="00137A3C"/>
    <w:rsid w:val="001535EB"/>
    <w:rsid w:val="00165F51"/>
    <w:rsid w:val="00191018"/>
    <w:rsid w:val="001B7CC7"/>
    <w:rsid w:val="001C7A1B"/>
    <w:rsid w:val="001E0097"/>
    <w:rsid w:val="001E358F"/>
    <w:rsid w:val="001E51DB"/>
    <w:rsid w:val="002069E9"/>
    <w:rsid w:val="0023588C"/>
    <w:rsid w:val="0024308C"/>
    <w:rsid w:val="002573D3"/>
    <w:rsid w:val="00265C54"/>
    <w:rsid w:val="00266581"/>
    <w:rsid w:val="002933D3"/>
    <w:rsid w:val="002A2204"/>
    <w:rsid w:val="002B6FB5"/>
    <w:rsid w:val="002D739F"/>
    <w:rsid w:val="002E0286"/>
    <w:rsid w:val="002E3CCB"/>
    <w:rsid w:val="0032177A"/>
    <w:rsid w:val="00321DA6"/>
    <w:rsid w:val="00332516"/>
    <w:rsid w:val="00333F91"/>
    <w:rsid w:val="00353819"/>
    <w:rsid w:val="0040217D"/>
    <w:rsid w:val="00402EE8"/>
    <w:rsid w:val="00423FB2"/>
    <w:rsid w:val="0043516A"/>
    <w:rsid w:val="004465B8"/>
    <w:rsid w:val="00462935"/>
    <w:rsid w:val="00484652"/>
    <w:rsid w:val="00484851"/>
    <w:rsid w:val="004A3257"/>
    <w:rsid w:val="004C5C42"/>
    <w:rsid w:val="00501A41"/>
    <w:rsid w:val="00534516"/>
    <w:rsid w:val="00546AAF"/>
    <w:rsid w:val="005A400B"/>
    <w:rsid w:val="005B2F12"/>
    <w:rsid w:val="005D0E9C"/>
    <w:rsid w:val="005D2337"/>
    <w:rsid w:val="005E0EC9"/>
    <w:rsid w:val="005F0435"/>
    <w:rsid w:val="005F3170"/>
    <w:rsid w:val="005F33C8"/>
    <w:rsid w:val="00604672"/>
    <w:rsid w:val="00607DB1"/>
    <w:rsid w:val="0062218A"/>
    <w:rsid w:val="00625B8A"/>
    <w:rsid w:val="00644877"/>
    <w:rsid w:val="006C4A25"/>
    <w:rsid w:val="006F211F"/>
    <w:rsid w:val="006F3786"/>
    <w:rsid w:val="00706392"/>
    <w:rsid w:val="007305B8"/>
    <w:rsid w:val="00736B71"/>
    <w:rsid w:val="00740D1F"/>
    <w:rsid w:val="00763504"/>
    <w:rsid w:val="00777D75"/>
    <w:rsid w:val="00782E35"/>
    <w:rsid w:val="007876AA"/>
    <w:rsid w:val="007B5D89"/>
    <w:rsid w:val="007C25E5"/>
    <w:rsid w:val="007C67EE"/>
    <w:rsid w:val="007D3F04"/>
    <w:rsid w:val="007F26C7"/>
    <w:rsid w:val="0083185F"/>
    <w:rsid w:val="008324AF"/>
    <w:rsid w:val="00862EB7"/>
    <w:rsid w:val="008634FA"/>
    <w:rsid w:val="00881BC1"/>
    <w:rsid w:val="0088310A"/>
    <w:rsid w:val="00897C38"/>
    <w:rsid w:val="008C1C82"/>
    <w:rsid w:val="008C6832"/>
    <w:rsid w:val="008E3B22"/>
    <w:rsid w:val="00916BDC"/>
    <w:rsid w:val="009572C5"/>
    <w:rsid w:val="009675DC"/>
    <w:rsid w:val="009751B0"/>
    <w:rsid w:val="00982AF8"/>
    <w:rsid w:val="00985F2D"/>
    <w:rsid w:val="009B4F37"/>
    <w:rsid w:val="009E47C3"/>
    <w:rsid w:val="00A27042"/>
    <w:rsid w:val="00A50023"/>
    <w:rsid w:val="00A51D4E"/>
    <w:rsid w:val="00A55976"/>
    <w:rsid w:val="00AC763E"/>
    <w:rsid w:val="00AD11B1"/>
    <w:rsid w:val="00AD13AF"/>
    <w:rsid w:val="00AD5FF2"/>
    <w:rsid w:val="00AE6D9A"/>
    <w:rsid w:val="00AF1E09"/>
    <w:rsid w:val="00B16AE2"/>
    <w:rsid w:val="00B239CC"/>
    <w:rsid w:val="00B36B30"/>
    <w:rsid w:val="00B70840"/>
    <w:rsid w:val="00BB3F34"/>
    <w:rsid w:val="00BD7B81"/>
    <w:rsid w:val="00BE28FF"/>
    <w:rsid w:val="00BF0169"/>
    <w:rsid w:val="00C33868"/>
    <w:rsid w:val="00C40B4E"/>
    <w:rsid w:val="00C9278E"/>
    <w:rsid w:val="00CA3B4F"/>
    <w:rsid w:val="00CB1860"/>
    <w:rsid w:val="00CF441A"/>
    <w:rsid w:val="00D542E1"/>
    <w:rsid w:val="00DA5440"/>
    <w:rsid w:val="00DB7B84"/>
    <w:rsid w:val="00DD01EE"/>
    <w:rsid w:val="00DD4232"/>
    <w:rsid w:val="00DE1A70"/>
    <w:rsid w:val="00DE6586"/>
    <w:rsid w:val="00DF68F6"/>
    <w:rsid w:val="00E21B04"/>
    <w:rsid w:val="00E32B6F"/>
    <w:rsid w:val="00E71F68"/>
    <w:rsid w:val="00EB1980"/>
    <w:rsid w:val="00EB6813"/>
    <w:rsid w:val="00EE4995"/>
    <w:rsid w:val="00F1186B"/>
    <w:rsid w:val="00F61CC3"/>
    <w:rsid w:val="00F70D94"/>
    <w:rsid w:val="00F73771"/>
    <w:rsid w:val="00F758DA"/>
    <w:rsid w:val="00F85A6A"/>
    <w:rsid w:val="00FA687B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2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Sue Carey</cp:lastModifiedBy>
  <cp:revision>3</cp:revision>
  <cp:lastPrinted>2017-12-13T16:58:00Z</cp:lastPrinted>
  <dcterms:created xsi:type="dcterms:W3CDTF">2017-10-11T07:33:00Z</dcterms:created>
  <dcterms:modified xsi:type="dcterms:W3CDTF">2017-12-13T17:41:00Z</dcterms:modified>
</cp:coreProperties>
</file>